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1236" w:right="123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77</w:t>
      </w:r>
      <w:r>
        <w:rPr>
          <w:rFonts w:ascii="Palatino Linotype" w:hAnsi="Palatino Linotype"/>
          <w:b/>
          <w:w w:val="97"/>
          <w:sz w:val="24"/>
        </w:rPr>
        <w:t>5</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7"/>
        </w:rPr>
        <w:t>T</w:t>
      </w:r>
      <w:r>
        <w:rPr>
          <w:spacing w:val="2"/>
          <w:w w:val="95"/>
        </w:rPr>
        <w:t>Ö</w:t>
      </w:r>
      <w:r>
        <w:rPr>
          <w:w w:val="5"/>
        </w:rPr>
        <w:t>Ù</w:t>
      </w:r>
      <w:r>
        <w:rPr/>
        <w:t> </w:t>
      </w:r>
      <w:r>
        <w:rPr>
          <w:spacing w:val="-39"/>
        </w:rPr>
        <w:t> </w:t>
      </w:r>
      <w:r>
        <w:rPr>
          <w:spacing w:val="3"/>
          <w:w w:val="97"/>
        </w:rPr>
        <w:t>V</w:t>
      </w:r>
      <w:r>
        <w:rPr>
          <w:w w:val="96"/>
        </w:rPr>
        <w:t>O</w:t>
      </w:r>
      <w:r>
        <w:rPr>
          <w:w w:val="5"/>
        </w:rPr>
        <w:t>Â</w:t>
      </w:r>
      <w:r>
        <w:rPr/>
        <w:t> </w:t>
      </w:r>
      <w:r>
        <w:rPr>
          <w:spacing w:val="-36"/>
        </w:rPr>
        <w:t> </w:t>
      </w:r>
      <w:r>
        <w:rPr>
          <w:spacing w:val="2"/>
          <w:w w:val="79"/>
        </w:rPr>
        <w:t>S</w:t>
      </w:r>
      <w:r>
        <w:rPr>
          <w:w w:val="95"/>
        </w:rPr>
        <w:t>Ô</w:t>
      </w:r>
      <w:r>
        <w:rPr>
          <w:w w:val="5"/>
        </w:rPr>
        <w:t>Û</w:t>
      </w:r>
      <w:r>
        <w:rPr/>
        <w:t> </w:t>
      </w:r>
      <w:r>
        <w:rPr>
          <w:spacing w:val="-36"/>
        </w:rPr>
        <w:t> </w:t>
      </w:r>
      <w:r>
        <w:rPr>
          <w:w w:val="103"/>
        </w:rPr>
        <w:t>U</w:t>
      </w:r>
      <w:r>
        <w:rPr>
          <w:spacing w:val="3"/>
          <w:w w:val="5"/>
        </w:rPr>
        <w:t>Ù</w:t>
      </w:r>
      <w:r>
        <w:rPr>
          <w:w w:val="107"/>
        </w:rPr>
        <w:t>Y</w:t>
      </w:r>
      <w:r>
        <w:rPr/>
        <w:t> </w:t>
      </w:r>
      <w:r>
        <w:rPr>
          <w:spacing w:val="-36"/>
        </w:rPr>
        <w:t> </w:t>
      </w:r>
      <w:r>
        <w:rPr>
          <w:w w:val="98"/>
        </w:rPr>
        <w:t>K</w:t>
      </w:r>
      <w:r>
        <w:rPr>
          <w:spacing w:val="2"/>
          <w:w w:val="100"/>
        </w:rPr>
        <w:t>I</w:t>
      </w:r>
      <w:r>
        <w:rPr>
          <w:w w:val="96"/>
        </w:rPr>
        <w:t>N</w:t>
      </w:r>
      <w:r>
        <w:rPr>
          <w:w w:val="102"/>
        </w:rPr>
        <w:t>H</w:t>
      </w:r>
    </w:p>
    <w:p>
      <w:pPr>
        <w:spacing w:before="92"/>
        <w:ind w:left="5679" w:right="0" w:firstLine="0"/>
        <w:jc w:val="left"/>
        <w:rPr>
          <w:i/>
          <w:sz w:val="18"/>
        </w:rPr>
      </w:pPr>
      <w:r>
        <w:rPr>
          <w:i/>
          <w:sz w:val="18"/>
        </w:rPr>
        <w:t>Haùn dòch: Ñaïi sö Thi Hoä, ngöôøi xöù Taây Thieân.</w:t>
      </w:r>
    </w:p>
    <w:p>
      <w:pPr>
        <w:pStyle w:val="BodyText"/>
        <w:ind w:left="0"/>
        <w:rPr>
          <w:i/>
          <w:sz w:val="29"/>
        </w:rPr>
      </w:pPr>
    </w:p>
    <w:p>
      <w:pPr>
        <w:pStyle w:val="BodyText"/>
        <w:spacing w:line="309" w:lineRule="exact"/>
        <w:ind w:left="682"/>
        <w:jc w:val="both"/>
      </w:pPr>
      <w:r>
        <w:rPr/>
        <w:t>Toâi nghe nhö vaày:</w:t>
      </w:r>
    </w:p>
    <w:p>
      <w:pPr>
        <w:pStyle w:val="BodyText"/>
        <w:spacing w:line="235" w:lineRule="auto" w:before="1"/>
        <w:ind w:right="116" w:firstLine="566"/>
        <w:jc w:val="both"/>
      </w:pPr>
      <w:r>
        <w:rPr/>
        <w:t>Moät thôøi, Ñöùc Phaät ôû taïi vöôøn Kyø thoï Caáp coâ ñoäc thuoäc nöôùc Xaù-veä. Luùc aáy Ñöùc Theá Toân baûo caùc</w:t>
      </w:r>
      <w:r>
        <w:rPr>
          <w:spacing w:val="18"/>
        </w:rPr>
        <w:t> </w:t>
      </w:r>
      <w:r>
        <w:rPr/>
        <w:t>Tyø-kheo:</w:t>
      </w:r>
    </w:p>
    <w:p>
      <w:pPr>
        <w:pStyle w:val="BodyText"/>
        <w:spacing w:line="235" w:lineRule="auto"/>
        <w:ind w:right="115" w:firstLine="566"/>
        <w:jc w:val="both"/>
      </w:pPr>
      <w:r>
        <w:rPr/>
        <w:t>–Caùc oâng haõy laéng nghe, Nhö Lai ÖÙng Chaùnh Ñaúng Giaùc, thaønh töïu boán phaùp  khoâng sôï neân ôû trong ñaïi chuùng chuyeån ñaïi phaùp luaân nhö sö töû roáng, töï taïi khoâng sôï    haõi.</w:t>
      </w:r>
    </w:p>
    <w:p>
      <w:pPr>
        <w:pStyle w:val="BodyText"/>
        <w:spacing w:line="232" w:lineRule="auto"/>
        <w:ind w:right="168" w:firstLine="566"/>
      </w:pPr>
      <w:r>
        <w:rPr/>
        <w:t>Caùc Tyø-kheo nghe lôøi naøy roài, naêm voùc gieo xuoáng ñaát, ñaûnh leã döôùi chaân Phaät, chaép tay</w:t>
      </w:r>
      <w:r>
        <w:rPr>
          <w:spacing w:val="8"/>
        </w:rPr>
        <w:t> </w:t>
      </w:r>
      <w:r>
        <w:rPr/>
        <w:t>thöa:</w:t>
      </w:r>
    </w:p>
    <w:p>
      <w:pPr>
        <w:pStyle w:val="BodyText"/>
        <w:spacing w:line="232" w:lineRule="auto"/>
        <w:ind w:left="682" w:right="3226"/>
      </w:pPr>
      <w:r>
        <w:rPr/>
        <w:t>–Laøm sao, Nhö Lai thaønh töïu boán phaùp khoâng sôï? Ñöùc Phaät baûo caùc Tyø-kheo:</w:t>
      </w:r>
    </w:p>
    <w:p>
      <w:pPr>
        <w:pStyle w:val="BodyText"/>
        <w:spacing w:line="232" w:lineRule="auto" w:before="4"/>
        <w:ind w:right="116" w:firstLine="566"/>
        <w:jc w:val="right"/>
      </w:pPr>
      <w:r>
        <w:rPr/>
        <w:t>–Xöa kia, ôû trong ñaïi chuùng ta noùi raèng: “Nhö Lai thaønh töïu Chaùnh ñaúng Chaùnh giaùc”. Khi noùi lôøi naøy, Sa-moân, Baø-la-moân, chuùng Ma, Phaïm thieân, Trôøi, Ngöôøi ñeàu noùi: “Söï tuyeân thuyeát naøy chaúng nöông theo giaùo phaùp, chöa töøng nghe thaáy coù söï vieäc naøy”. Baáy giôø, Ñöùc Theá Toân ôû trong chuùng hoäi aáy, khoâng sôï, khoâng haõi, taâm ñöôïc an laïc,</w:t>
      </w:r>
    </w:p>
    <w:p>
      <w:pPr>
        <w:pStyle w:val="BodyText"/>
        <w:spacing w:line="232" w:lineRule="auto" w:before="7"/>
        <w:ind w:left="682" w:right="6369" w:hanging="567"/>
      </w:pPr>
      <w:r>
        <w:rPr/>
        <w:t>truï ôû nôi phaùp khoâng sôï. Ñöùc Phaät laïi noùi:</w:t>
      </w:r>
    </w:p>
    <w:p>
      <w:pPr>
        <w:pStyle w:val="BodyText"/>
        <w:spacing w:line="305" w:lineRule="exact"/>
        <w:ind w:left="682"/>
      </w:pPr>
      <w:r>
        <w:rPr/>
        <w:t>–Thaân ta thanh tònh, caùc laäu hoaëc ñaõ dieät taän.</w:t>
      </w:r>
    </w:p>
    <w:p>
      <w:pPr>
        <w:pStyle w:val="BodyText"/>
        <w:spacing w:line="306" w:lineRule="exact"/>
        <w:ind w:left="682"/>
      </w:pPr>
      <w:r>
        <w:rPr/>
        <w:t>Khi noùi lôøi naøy, Sa-moân, Baø-la-moân, chuùng Ma, Phaïm thieân, Trôøi, Ngöôøi ñeàu noùi:</w:t>
      </w:r>
    </w:p>
    <w:p>
      <w:pPr>
        <w:pStyle w:val="BodyText"/>
        <w:spacing w:line="302" w:lineRule="exact"/>
        <w:ind w:left="682"/>
      </w:pPr>
      <w:r>
        <w:rPr/>
        <w:t>–Söï tuyeân thuyeát naøy chaúng nöông theo giaùo phaùp, chöa töøng nghe thaáy coù söï vieäc</w:t>
      </w:r>
    </w:p>
    <w:p>
      <w:pPr>
        <w:pStyle w:val="BodyText"/>
        <w:spacing w:line="310" w:lineRule="exact"/>
      </w:pPr>
      <w:r>
        <w:rPr/>
        <w:t>naøy.</w:t>
      </w:r>
    </w:p>
    <w:p>
      <w:pPr>
        <w:pStyle w:val="BodyText"/>
        <w:spacing w:line="302" w:lineRule="exact"/>
        <w:ind w:left="682"/>
      </w:pPr>
      <w:r>
        <w:rPr/>
        <w:t>Luùc aáy, ôû trong chuùng hoäi kia, Nhö Lai khoâng sôï, khoâng haõi, taâm ñöôïc an laïc, truï ôû</w:t>
      </w:r>
    </w:p>
    <w:p>
      <w:pPr>
        <w:pStyle w:val="BodyText"/>
        <w:spacing w:line="310" w:lineRule="exact"/>
      </w:pPr>
      <w:r>
        <w:rPr/>
        <w:t>nôi phaùp khoâng sôï.</w:t>
      </w:r>
    </w:p>
    <w:p>
      <w:pPr>
        <w:pStyle w:val="BodyText"/>
        <w:spacing w:line="306" w:lineRule="exact"/>
        <w:ind w:left="682"/>
      </w:pPr>
      <w:r>
        <w:rPr/>
        <w:t>Ñöùc Phaät laïi noùi:</w:t>
      </w:r>
    </w:p>
    <w:p>
      <w:pPr>
        <w:pStyle w:val="BodyText"/>
        <w:spacing w:line="235" w:lineRule="auto"/>
        <w:ind w:right="168" w:firstLine="566"/>
      </w:pPr>
      <w:r>
        <w:rPr/>
        <w:t>–Coù moät loaïi chöôùng taïp nhieãm coù khaû naêng ngaên ngaïi ñaïo quaû. Neáu dieät tröø chöôùng naøy thì Thaùnh ñaïo töï</w:t>
      </w:r>
      <w:r>
        <w:rPr>
          <w:spacing w:val="22"/>
        </w:rPr>
        <w:t> </w:t>
      </w:r>
      <w:r>
        <w:rPr/>
        <w:t>hieän.</w:t>
      </w:r>
    </w:p>
    <w:p>
      <w:pPr>
        <w:pStyle w:val="BodyText"/>
        <w:spacing w:line="302" w:lineRule="exact"/>
        <w:ind w:left="682"/>
      </w:pPr>
      <w:r>
        <w:rPr/>
        <w:t>Khi noùi lôøi naøy, Sa-moân, Baø-la-moân, chuùng Ma, Phaïm thieân, Trôøi, Ngöôøi ñeàu noùi:</w:t>
      </w:r>
    </w:p>
    <w:p>
      <w:pPr>
        <w:pStyle w:val="BodyText"/>
        <w:spacing w:line="232" w:lineRule="auto" w:before="5"/>
        <w:ind w:right="168" w:firstLine="566"/>
      </w:pPr>
      <w:r>
        <w:rPr/>
        <w:t>–Söï vieäc naøy ñöôïc tuyeân thuyeát chaúng nöông theo giaùo phaùp, chöa töøng nghe thaáy coù söï vieäc nhö</w:t>
      </w:r>
      <w:r>
        <w:rPr>
          <w:spacing w:val="15"/>
        </w:rPr>
        <w:t> </w:t>
      </w:r>
      <w:r>
        <w:rPr/>
        <w:t>theá.</w:t>
      </w:r>
    </w:p>
    <w:p>
      <w:pPr>
        <w:pStyle w:val="BodyText"/>
        <w:spacing w:line="232" w:lineRule="auto" w:before="3"/>
        <w:ind w:right="168" w:firstLine="566"/>
      </w:pPr>
      <w:r>
        <w:rPr/>
        <w:t>Luùc aáy, ôû trong chuùng hoäi kia, Nhö Lai khoâng sôï, khoâng haõi, taâm ñöôïc an laïc, truï ôû nôi phaùp khoâng</w:t>
      </w:r>
      <w:r>
        <w:rPr>
          <w:spacing w:val="10"/>
        </w:rPr>
        <w:t> </w:t>
      </w:r>
      <w:r>
        <w:rPr/>
        <w:t>sôï.</w:t>
      </w:r>
    </w:p>
    <w:p>
      <w:pPr>
        <w:pStyle w:val="BodyText"/>
        <w:spacing w:line="305" w:lineRule="exact"/>
        <w:ind w:left="682"/>
      </w:pPr>
      <w:r>
        <w:rPr/>
        <w:t>Ñöùc Phaät laïi noùi:</w:t>
      </w:r>
    </w:p>
    <w:p>
      <w:pPr>
        <w:pStyle w:val="BodyText"/>
        <w:spacing w:line="309" w:lineRule="exact"/>
        <w:ind w:left="682"/>
      </w:pPr>
      <w:r>
        <w:rPr/>
        <w:t>–Tu giôùi, ñònh, tueä coù theå thoaùt khoûi sinh töû, dieät taän caùc khoå baùo.</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4"/>
        <w:ind w:left="0"/>
        <w:rPr>
          <w:sz w:val="30"/>
        </w:rPr>
      </w:pPr>
    </w:p>
    <w:p>
      <w:pPr>
        <w:pStyle w:val="BodyText"/>
        <w:spacing w:before="1"/>
      </w:pPr>
      <w:r>
        <w:rPr/>
        <w:t>noùi:</w:t>
      </w:r>
    </w:p>
    <w:p>
      <w:pPr>
        <w:pStyle w:val="BodyText"/>
        <w:spacing w:before="89"/>
      </w:pPr>
      <w:r>
        <w:rPr/>
        <w:br w:type="column"/>
      </w:r>
      <w:r>
        <w:rPr/>
        <w:t>Khi</w:t>
      </w:r>
      <w:r>
        <w:rPr>
          <w:spacing w:val="17"/>
        </w:rPr>
        <w:t> </w:t>
      </w:r>
      <w:r>
        <w:rPr/>
        <w:t>Phaät</w:t>
      </w:r>
      <w:r>
        <w:rPr>
          <w:spacing w:val="17"/>
        </w:rPr>
        <w:t> </w:t>
      </w:r>
      <w:r>
        <w:rPr/>
        <w:t>noùi</w:t>
      </w:r>
      <w:r>
        <w:rPr>
          <w:spacing w:val="17"/>
        </w:rPr>
        <w:t> </w:t>
      </w:r>
      <w:r>
        <w:rPr/>
        <w:t>lôøi</w:t>
      </w:r>
      <w:r>
        <w:rPr>
          <w:spacing w:val="17"/>
        </w:rPr>
        <w:t> </w:t>
      </w:r>
      <w:r>
        <w:rPr/>
        <w:t>naøy,</w:t>
      </w:r>
      <w:r>
        <w:rPr>
          <w:spacing w:val="17"/>
        </w:rPr>
        <w:t> </w:t>
      </w:r>
      <w:r>
        <w:rPr/>
        <w:t>Sa-moân,</w:t>
      </w:r>
      <w:r>
        <w:rPr>
          <w:spacing w:val="17"/>
        </w:rPr>
        <w:t> </w:t>
      </w:r>
      <w:r>
        <w:rPr/>
        <w:t>Baø-la-moân,</w:t>
      </w:r>
      <w:r>
        <w:rPr>
          <w:spacing w:val="15"/>
        </w:rPr>
        <w:t> </w:t>
      </w:r>
      <w:r>
        <w:rPr/>
        <w:t>chuùng</w:t>
      </w:r>
      <w:r>
        <w:rPr>
          <w:spacing w:val="17"/>
        </w:rPr>
        <w:t> </w:t>
      </w:r>
      <w:r>
        <w:rPr/>
        <w:t>Ma,</w:t>
      </w:r>
      <w:r>
        <w:rPr>
          <w:spacing w:val="17"/>
        </w:rPr>
        <w:t> </w:t>
      </w:r>
      <w:r>
        <w:rPr/>
        <w:t>Phaïm</w:t>
      </w:r>
      <w:r>
        <w:rPr>
          <w:spacing w:val="17"/>
        </w:rPr>
        <w:t> </w:t>
      </w:r>
      <w:r>
        <w:rPr/>
        <w:t>thieân,</w:t>
      </w:r>
      <w:r>
        <w:rPr>
          <w:spacing w:val="17"/>
        </w:rPr>
        <w:t> </w:t>
      </w:r>
      <w:r>
        <w:rPr/>
        <w:t>Trôøi,</w:t>
      </w:r>
      <w:r>
        <w:rPr>
          <w:spacing w:val="17"/>
        </w:rPr>
        <w:t> </w:t>
      </w:r>
      <w:r>
        <w:rPr/>
        <w:t>Ngöôøi</w:t>
      </w:r>
      <w:r>
        <w:rPr>
          <w:spacing w:val="18"/>
        </w:rPr>
        <w:t> </w:t>
      </w:r>
      <w:r>
        <w:rPr/>
        <w:t>ñeàu</w:t>
      </w:r>
    </w:p>
    <w:p>
      <w:pPr>
        <w:pStyle w:val="BodyText"/>
        <w:spacing w:before="11"/>
        <w:ind w:left="0"/>
        <w:rPr>
          <w:sz w:val="22"/>
        </w:rPr>
      </w:pPr>
    </w:p>
    <w:p>
      <w:pPr>
        <w:pStyle w:val="BodyText"/>
        <w:spacing w:line="307" w:lineRule="exact"/>
      </w:pPr>
      <w:r>
        <w:rPr/>
        <w:t>–Söï</w:t>
      </w:r>
      <w:r>
        <w:rPr>
          <w:spacing w:val="18"/>
        </w:rPr>
        <w:t> </w:t>
      </w:r>
      <w:r>
        <w:rPr/>
        <w:t>vieäc</w:t>
      </w:r>
      <w:r>
        <w:rPr>
          <w:spacing w:val="19"/>
        </w:rPr>
        <w:t> </w:t>
      </w:r>
      <w:r>
        <w:rPr/>
        <w:t>naøy</w:t>
      </w:r>
      <w:r>
        <w:rPr>
          <w:spacing w:val="19"/>
        </w:rPr>
        <w:t> </w:t>
      </w:r>
      <w:r>
        <w:rPr/>
        <w:t>ñöôïc</w:t>
      </w:r>
      <w:r>
        <w:rPr>
          <w:spacing w:val="19"/>
        </w:rPr>
        <w:t> </w:t>
      </w:r>
      <w:r>
        <w:rPr/>
        <w:t>tuyeân</w:t>
      </w:r>
      <w:r>
        <w:rPr>
          <w:spacing w:val="19"/>
        </w:rPr>
        <w:t> </w:t>
      </w:r>
      <w:r>
        <w:rPr/>
        <w:t>thuyeát</w:t>
      </w:r>
      <w:r>
        <w:rPr>
          <w:spacing w:val="17"/>
        </w:rPr>
        <w:t> </w:t>
      </w:r>
      <w:r>
        <w:rPr/>
        <w:t>chaúng</w:t>
      </w:r>
      <w:r>
        <w:rPr>
          <w:spacing w:val="16"/>
        </w:rPr>
        <w:t> </w:t>
      </w:r>
      <w:r>
        <w:rPr/>
        <w:t>nöông</w:t>
      </w:r>
      <w:r>
        <w:rPr>
          <w:spacing w:val="19"/>
        </w:rPr>
        <w:t> </w:t>
      </w:r>
      <w:r>
        <w:rPr/>
        <w:t>theo</w:t>
      </w:r>
      <w:r>
        <w:rPr>
          <w:spacing w:val="19"/>
        </w:rPr>
        <w:t> </w:t>
      </w:r>
      <w:r>
        <w:rPr/>
        <w:t>giaùo</w:t>
      </w:r>
      <w:r>
        <w:rPr>
          <w:spacing w:val="18"/>
        </w:rPr>
        <w:t> </w:t>
      </w:r>
      <w:r>
        <w:rPr/>
        <w:t>phaùp,</w:t>
      </w:r>
      <w:r>
        <w:rPr>
          <w:spacing w:val="16"/>
        </w:rPr>
        <w:t> </w:t>
      </w:r>
      <w:r>
        <w:rPr/>
        <w:t>chöa</w:t>
      </w:r>
      <w:r>
        <w:rPr>
          <w:spacing w:val="19"/>
        </w:rPr>
        <w:t> </w:t>
      </w:r>
      <w:r>
        <w:rPr/>
        <w:t>töøng</w:t>
      </w:r>
      <w:r>
        <w:rPr>
          <w:spacing w:val="19"/>
        </w:rPr>
        <w:t> </w:t>
      </w:r>
      <w:r>
        <w:rPr/>
        <w:t>nghe</w:t>
      </w:r>
      <w:r>
        <w:rPr>
          <w:spacing w:val="19"/>
        </w:rPr>
        <w:t> </w:t>
      </w:r>
      <w:r>
        <w:rPr/>
        <w:t>thaáy</w:t>
      </w:r>
    </w:p>
    <w:p>
      <w:pPr>
        <w:spacing w:after="0" w:line="307" w:lineRule="exact"/>
        <w:sectPr>
          <w:pgSz w:w="11910" w:h="16840"/>
          <w:pgMar w:header="564" w:footer="388" w:top="1300" w:bottom="580" w:left="1300" w:right="1300"/>
          <w:cols w:num="2" w:equalWidth="0">
            <w:col w:w="515" w:space="51"/>
            <w:col w:w="8744"/>
          </w:cols>
        </w:sectPr>
      </w:pPr>
    </w:p>
    <w:p>
      <w:pPr>
        <w:pStyle w:val="BodyText"/>
        <w:spacing w:line="309" w:lineRule="exact"/>
        <w:jc w:val="both"/>
      </w:pPr>
      <w:r>
        <w:rPr/>
        <w:t>coù söï vieäc nhö</w:t>
      </w:r>
      <w:r>
        <w:rPr>
          <w:spacing w:val="37"/>
        </w:rPr>
        <w:t> </w:t>
      </w:r>
      <w:r>
        <w:rPr/>
        <w:t>theá.</w:t>
      </w:r>
    </w:p>
    <w:p>
      <w:pPr>
        <w:pStyle w:val="BodyText"/>
        <w:spacing w:line="235" w:lineRule="auto" w:before="1"/>
        <w:ind w:right="117" w:firstLine="566"/>
        <w:jc w:val="both"/>
      </w:pPr>
      <w:r>
        <w:rPr/>
        <w:t>Luùc aáy, ôû trong chuùng hoäi kia, Nhö Lai khoâng sôï, khoâng haõi, taâm ñöôïc an laïc, truï ôû nôi phaùp khoâng</w:t>
      </w:r>
      <w:r>
        <w:rPr>
          <w:spacing w:val="10"/>
        </w:rPr>
        <w:t> </w:t>
      </w:r>
      <w:r>
        <w:rPr/>
        <w:t>sôï.</w:t>
      </w:r>
    </w:p>
    <w:p>
      <w:pPr>
        <w:pStyle w:val="BodyText"/>
        <w:spacing w:line="302" w:lineRule="exact"/>
        <w:ind w:left="682"/>
        <w:jc w:val="both"/>
      </w:pPr>
      <w:r>
        <w:rPr/>
        <w:t>Ñöùc Phaät baûo caùc Tyø-kheo:</w:t>
      </w:r>
    </w:p>
    <w:p>
      <w:pPr>
        <w:pStyle w:val="BodyText"/>
        <w:spacing w:line="306" w:lineRule="exact"/>
        <w:ind w:left="682"/>
        <w:jc w:val="both"/>
      </w:pPr>
      <w:r>
        <w:rPr/>
        <w:t>–Ñoù goïi laø Nhö Lai chuyeån vaän baùnh xe phaùp veà boán ñieàu khoâng sôï.</w:t>
      </w:r>
    </w:p>
    <w:p>
      <w:pPr>
        <w:pStyle w:val="BodyText"/>
        <w:spacing w:line="235" w:lineRule="auto"/>
        <w:ind w:right="116" w:firstLine="566"/>
        <w:jc w:val="both"/>
      </w:pPr>
      <w:r>
        <w:rPr/>
        <w:t>Laïi nöõa, naøy caùc Tyø-kheo! ÔÛ trong taùm boä ñaïi chuùng, Nhö Lai thaønh töïu ñaày ñuû   boán phaùp khoâng sôï. Ñoù</w:t>
      </w:r>
      <w:r>
        <w:rPr>
          <w:spacing w:val="15"/>
        </w:rPr>
        <w:t> </w:t>
      </w:r>
      <w:r>
        <w:rPr/>
        <w:t>laø:</w:t>
      </w:r>
    </w:p>
    <w:p>
      <w:pPr>
        <w:pStyle w:val="BodyText"/>
        <w:spacing w:line="235" w:lineRule="auto"/>
        <w:ind w:right="115" w:firstLine="566"/>
        <w:jc w:val="both"/>
      </w:pPr>
      <w:r>
        <w:rPr/>
        <w:t>Xöa kia, ôû moät truù xöù noï coù voâ soá Sa-moân hoaëc ôû, hoaëc ñöùng, hoaëc ñi, hoaëc ngoài    roài cuøng nhau</w:t>
      </w:r>
      <w:r>
        <w:rPr>
          <w:spacing w:val="8"/>
        </w:rPr>
        <w:t> </w:t>
      </w:r>
      <w:r>
        <w:rPr/>
        <w:t>noùi:</w:t>
      </w:r>
    </w:p>
    <w:p>
      <w:pPr>
        <w:pStyle w:val="BodyText"/>
        <w:spacing w:line="302" w:lineRule="exact"/>
        <w:ind w:left="682"/>
        <w:jc w:val="both"/>
      </w:pPr>
      <w:r>
        <w:rPr/>
        <w:t>–Thuôû xöa, Phaät noùi phaùp töôùng nhö theá, thaâm saâu khoù hieåu, chöa töøng thaáy nghe.</w:t>
      </w:r>
    </w:p>
    <w:p>
      <w:pPr>
        <w:pStyle w:val="BodyText"/>
        <w:spacing w:line="306" w:lineRule="exact"/>
        <w:jc w:val="both"/>
      </w:pPr>
      <w:r>
        <w:rPr/>
        <w:t>Nhö vaäy laø ñuùng hay sai, laø thaät hay giaû?</w:t>
      </w:r>
    </w:p>
    <w:p>
      <w:pPr>
        <w:pStyle w:val="BodyText"/>
        <w:spacing w:line="235" w:lineRule="auto"/>
        <w:ind w:right="116" w:firstLine="566"/>
        <w:jc w:val="both"/>
      </w:pPr>
      <w:r>
        <w:rPr/>
        <w:t>Luùc aáy Nhö Lai nghe hoï noùi roài, taâm khoâng khieáp sôï, loâng toùc khoâng döïng, töï taïi khoâng sôï haõi, nhö nuùi khoâng lay ñoäng.</w:t>
      </w:r>
    </w:p>
    <w:p>
      <w:pPr>
        <w:pStyle w:val="BodyText"/>
        <w:spacing w:line="235" w:lineRule="auto"/>
        <w:ind w:right="117" w:firstLine="566"/>
        <w:jc w:val="both"/>
      </w:pPr>
      <w:r>
        <w:rPr/>
        <w:t>Laïi nöõa, coù voâ soá chuùng Baø-la-moân, voâ soá chuùng Saùt-ñeá-lôïi, voâ soá chuùng Cö só, voâ soá chuùng Töù thieân vöông, voâ soá chuùng Ñao-lôïi thieân, voâ soá chuùng m/a vöông,  voâ soá  chuùng Phaïm thieân, taùm chuùng nhö theá hoaëc ôû, hoaëc ñöùng, hoaëc ñi, hoaëc ngoài roài cuøng  nhau</w:t>
      </w:r>
      <w:r>
        <w:rPr>
          <w:spacing w:val="4"/>
        </w:rPr>
        <w:t> </w:t>
      </w:r>
      <w:r>
        <w:rPr/>
        <w:t>noùi:</w:t>
      </w:r>
    </w:p>
    <w:p>
      <w:pPr>
        <w:pStyle w:val="BodyText"/>
        <w:spacing w:line="300" w:lineRule="exact"/>
        <w:ind w:left="682"/>
        <w:jc w:val="both"/>
      </w:pPr>
      <w:r>
        <w:rPr/>
        <w:t>–Thuôû xöa, Phaät noùi phaùp töôùng nhö theá, thaâm saâu khoù hieåu, chöa töøng thaáy nghe.</w:t>
      </w:r>
    </w:p>
    <w:p>
      <w:pPr>
        <w:pStyle w:val="BodyText"/>
        <w:spacing w:line="306" w:lineRule="exact"/>
        <w:jc w:val="both"/>
      </w:pPr>
      <w:r>
        <w:rPr/>
        <w:t>Nhö vaäy laø ñuùng hay sai, laø thaät hay giaû?</w:t>
      </w:r>
    </w:p>
    <w:p>
      <w:pPr>
        <w:pStyle w:val="BodyText"/>
        <w:spacing w:line="235" w:lineRule="auto"/>
        <w:ind w:right="116" w:firstLine="566"/>
        <w:jc w:val="both"/>
      </w:pPr>
      <w:r>
        <w:rPr/>
        <w:t>Luùc aáy Nhö Lai nghe hoï noùi roài, taâm khoâng khieáp sôï, loâng toùc khoâng döïng, töï taïi khoâng sôï haõi, nhö nuùi khoâng lay ñoäng.</w:t>
      </w:r>
    </w:p>
    <w:p>
      <w:pPr>
        <w:pStyle w:val="BodyText"/>
        <w:spacing w:line="302" w:lineRule="exact"/>
        <w:ind w:left="682"/>
        <w:jc w:val="both"/>
      </w:pPr>
      <w:r>
        <w:rPr/>
        <w:t>Ñöùc Phaät baûo caùc Tyø-kheo:</w:t>
      </w:r>
    </w:p>
    <w:p>
      <w:pPr>
        <w:pStyle w:val="BodyText"/>
        <w:spacing w:line="232" w:lineRule="auto" w:before="1"/>
        <w:ind w:left="682" w:right="2429"/>
        <w:jc w:val="both"/>
      </w:pPr>
      <w:r>
        <w:rPr/>
        <w:t>–Ñoù laø ôû trong taùm boä ñaïi chuùng, Nhö Lai ñeàu khoâng sôï haõi. Phaät noùi keä:</w:t>
      </w:r>
    </w:p>
    <w:p>
      <w:pPr>
        <w:spacing w:before="0"/>
        <w:ind w:left="1817" w:right="3888" w:firstLine="0"/>
        <w:jc w:val="left"/>
        <w:rPr>
          <w:i/>
          <w:sz w:val="24"/>
        </w:rPr>
      </w:pPr>
      <w:r>
        <w:rPr>
          <w:i/>
          <w:sz w:val="24"/>
        </w:rPr>
        <w:t>Nhö Lai töï taïi Chuyeån phaùp luaân </w:t>
      </w:r>
      <w:r>
        <w:rPr>
          <w:i/>
          <w:sz w:val="24"/>
        </w:rPr>
        <w:t>Xöa ñaõ thaønh töïu boán Voâ uùy</w:t>
      </w:r>
    </w:p>
    <w:p>
      <w:pPr>
        <w:spacing w:before="0"/>
        <w:ind w:left="1817" w:right="3888" w:firstLine="0"/>
        <w:jc w:val="left"/>
        <w:rPr>
          <w:i/>
          <w:sz w:val="24"/>
        </w:rPr>
      </w:pPr>
      <w:r>
        <w:rPr>
          <w:i/>
          <w:sz w:val="24"/>
        </w:rPr>
        <w:t>Trôøi, Ngöôøi, Ma, Phaïm vaø Sa-moân </w:t>
      </w:r>
      <w:r>
        <w:rPr>
          <w:i/>
          <w:sz w:val="24"/>
        </w:rPr>
        <w:t>Nghe Toân sö noùi loøng do döï</w:t>
      </w:r>
    </w:p>
    <w:p>
      <w:pPr>
        <w:spacing w:before="0"/>
        <w:ind w:left="1817" w:right="3888" w:firstLine="0"/>
        <w:jc w:val="left"/>
        <w:rPr>
          <w:i/>
          <w:sz w:val="24"/>
        </w:rPr>
      </w:pPr>
      <w:r>
        <w:rPr>
          <w:i/>
          <w:sz w:val="24"/>
        </w:rPr>
        <w:t>Thaân, taâm chaúng ñoäng, ñöôïc voâ uùy </w:t>
      </w:r>
      <w:r>
        <w:rPr>
          <w:i/>
          <w:sz w:val="24"/>
        </w:rPr>
        <w:t>Lôïi ích taát caû caùc höõu tình</w:t>
      </w:r>
    </w:p>
    <w:p>
      <w:pPr>
        <w:spacing w:before="0"/>
        <w:ind w:left="1817" w:right="3888" w:firstLine="0"/>
        <w:jc w:val="left"/>
        <w:rPr>
          <w:i/>
          <w:sz w:val="24"/>
        </w:rPr>
      </w:pPr>
      <w:r>
        <w:rPr>
          <w:i/>
          <w:sz w:val="24"/>
        </w:rPr>
        <w:t>Khieán phaùt taâm Voâ thöôïng Boà-ñeà </w:t>
      </w:r>
      <w:r>
        <w:rPr>
          <w:i/>
          <w:sz w:val="24"/>
        </w:rPr>
        <w:t>Cung kính tu haønh ñöôïc giaûi</w:t>
      </w:r>
      <w:r>
        <w:rPr>
          <w:i/>
          <w:spacing w:val="52"/>
          <w:sz w:val="24"/>
        </w:rPr>
        <w:t> </w:t>
      </w:r>
      <w:r>
        <w:rPr>
          <w:i/>
          <w:sz w:val="24"/>
        </w:rPr>
        <w:t>thoaùt.</w:t>
      </w:r>
    </w:p>
    <w:p>
      <w:pPr>
        <w:pStyle w:val="BodyText"/>
        <w:spacing w:line="309" w:lineRule="exact"/>
        <w:ind w:left="682"/>
      </w:pPr>
      <w:r>
        <w:rPr/>
        <w:t>Luùc nghe lôøi Phaät thuyeát giaûng, caùc ñaïi Tyø-kheo ñeàu tín thoï phuïng haønh.</w:t>
      </w:r>
    </w:p>
    <w:p>
      <w:pPr>
        <w:pStyle w:val="BodyText"/>
        <w:spacing w:before="29"/>
        <w:ind w:left="561"/>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08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3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236" w:right="123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- 64 775 Pháº­t Thuyáº¿t Tá»© VÃ´ Sá»Ÿ Ãıy Kinh.docx</dc:title>
  <dcterms:created xsi:type="dcterms:W3CDTF">2021-03-10T13:07:20Z</dcterms:created>
  <dcterms:modified xsi:type="dcterms:W3CDTF">2021-03-10T13:07:20Z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